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7E7A33" w:rsidRDefault="007E7A33">
      <w:pPr>
        <w:rPr>
          <w:rFonts w:ascii="Times New Roman" w:hAnsi="Times New Roman" w:cs="Times New Roman"/>
          <w:sz w:val="28"/>
          <w:szCs w:val="28"/>
        </w:rPr>
      </w:pPr>
      <w:r w:rsidRPr="007E7A33">
        <w:rPr>
          <w:rFonts w:ascii="Times New Roman" w:hAnsi="Times New Roman" w:cs="Times New Roman"/>
          <w:sz w:val="28"/>
          <w:szCs w:val="28"/>
        </w:rPr>
        <w:t>Str. 86 c. 2</w:t>
      </w:r>
    </w:p>
    <w:p w:rsidR="007E7A33" w:rsidRPr="007E7A33" w:rsidRDefault="007E7A33">
      <w:pPr>
        <w:rPr>
          <w:rFonts w:ascii="Times New Roman" w:hAnsi="Times New Roman" w:cs="Times New Roman"/>
          <w:sz w:val="28"/>
          <w:szCs w:val="28"/>
        </w:rPr>
      </w:pPr>
      <w:r w:rsidRPr="007E7A33">
        <w:rPr>
          <w:rFonts w:ascii="Times New Roman" w:hAnsi="Times New Roman" w:cs="Times New Roman"/>
          <w:sz w:val="28"/>
          <w:szCs w:val="28"/>
        </w:rPr>
        <w:t>Tvar určitý: čteme, řekl, jela, vypůjčíme, zavoláš, prosím, vyprávěli, jíte</w:t>
      </w:r>
    </w:p>
    <w:p w:rsidR="007E7A33" w:rsidRPr="007E7A33" w:rsidRDefault="007E7A33">
      <w:pPr>
        <w:rPr>
          <w:rFonts w:ascii="Times New Roman" w:hAnsi="Times New Roman" w:cs="Times New Roman"/>
          <w:sz w:val="28"/>
          <w:szCs w:val="28"/>
        </w:rPr>
      </w:pPr>
      <w:r w:rsidRPr="007E7A33">
        <w:rPr>
          <w:rFonts w:ascii="Times New Roman" w:hAnsi="Times New Roman" w:cs="Times New Roman"/>
          <w:sz w:val="28"/>
          <w:szCs w:val="28"/>
        </w:rPr>
        <w:t>Tvar neurčitý</w:t>
      </w:r>
      <w:r>
        <w:rPr>
          <w:rFonts w:ascii="Times New Roman" w:hAnsi="Times New Roman" w:cs="Times New Roman"/>
          <w:sz w:val="28"/>
          <w:szCs w:val="28"/>
        </w:rPr>
        <w:t xml:space="preserve"> - infinitiv</w:t>
      </w:r>
      <w:bookmarkStart w:id="0" w:name="_GoBack"/>
      <w:bookmarkEnd w:id="0"/>
      <w:r w:rsidRPr="007E7A33">
        <w:rPr>
          <w:rFonts w:ascii="Times New Roman" w:hAnsi="Times New Roman" w:cs="Times New Roman"/>
          <w:sz w:val="28"/>
          <w:szCs w:val="28"/>
        </w:rPr>
        <w:t>: nést, zazpívat</w:t>
      </w:r>
    </w:p>
    <w:p w:rsidR="007E7A33" w:rsidRDefault="007E7A33"/>
    <w:sectPr w:rsidR="007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3"/>
    <w:rsid w:val="00692AD5"/>
    <w:rsid w:val="007E7A33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A7D8"/>
  <w15:chartTrackingRefBased/>
  <w15:docId w15:val="{54468F56-1F63-4AD1-AFBE-3661E0C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2020-04-22T19:19:00Z</dcterms:created>
  <dcterms:modified xsi:type="dcterms:W3CDTF">2020-04-22T19:22:00Z</dcterms:modified>
</cp:coreProperties>
</file>