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E2" w:rsidRDefault="004267E2">
      <w:pPr>
        <w:rPr>
          <w:b/>
        </w:rPr>
      </w:pPr>
      <w:bookmarkStart w:id="0" w:name="_GoBack"/>
      <w:bookmarkEnd w:id="0"/>
      <w:r w:rsidRPr="004267E2">
        <w:rPr>
          <w:b/>
        </w:rPr>
        <w:t xml:space="preserve">Video: </w:t>
      </w:r>
      <w:proofErr w:type="spellStart"/>
      <w:r w:rsidRPr="004267E2">
        <w:rPr>
          <w:b/>
        </w:rPr>
        <w:t>youtube</w:t>
      </w:r>
      <w:proofErr w:type="spellEnd"/>
      <w:r w:rsidRPr="004267E2">
        <w:rPr>
          <w:b/>
        </w:rPr>
        <w:t>:</w:t>
      </w:r>
    </w:p>
    <w:p w:rsidR="004267E2" w:rsidRDefault="009F66C7">
      <w:hyperlink r:id="rId5" w:history="1">
        <w:r w:rsidR="004267E2">
          <w:rPr>
            <w:rStyle w:val="Hypertextovodkaz"/>
          </w:rPr>
          <w:t>https://www.youtube.com/watch?v=B0tcqHaCiF8</w:t>
        </w:r>
      </w:hyperlink>
    </w:p>
    <w:p w:rsidR="004267E2" w:rsidRDefault="009F66C7">
      <w:hyperlink r:id="rId6" w:history="1">
        <w:r w:rsidR="004267E2">
          <w:rPr>
            <w:rStyle w:val="Hypertextovodkaz"/>
          </w:rPr>
          <w:t>https://www.youtube.com/watch?v=TZhkmBAyWaM</w:t>
        </w:r>
      </w:hyperlink>
    </w:p>
    <w:p w:rsidR="004267E2" w:rsidRPr="004267E2" w:rsidRDefault="004267E2">
      <w:pPr>
        <w:rPr>
          <w:b/>
        </w:rPr>
      </w:pPr>
    </w:p>
    <w:p w:rsidR="004267E2" w:rsidRPr="004267E2" w:rsidRDefault="004267E2">
      <w:pPr>
        <w:rPr>
          <w:b/>
        </w:rPr>
      </w:pPr>
      <w:r w:rsidRPr="004267E2">
        <w:rPr>
          <w:b/>
        </w:rPr>
        <w:t>Zápis:</w:t>
      </w:r>
    </w:p>
    <w:p w:rsidR="00D92356" w:rsidRPr="002C26DB" w:rsidRDefault="002C26DB">
      <w:pPr>
        <w:rPr>
          <w:b/>
          <w:u w:val="single"/>
        </w:rPr>
      </w:pPr>
      <w:r w:rsidRPr="002C26DB">
        <w:rPr>
          <w:b/>
          <w:u w:val="single"/>
        </w:rPr>
        <w:t>Rostliny a živočichové potoků a řek</w:t>
      </w:r>
    </w:p>
    <w:p w:rsidR="002C26DB" w:rsidRPr="002C26DB" w:rsidRDefault="002C26DB">
      <w:pPr>
        <w:rPr>
          <w:u w:val="single"/>
        </w:rPr>
      </w:pPr>
      <w:r>
        <w:t xml:space="preserve">K vodním </w:t>
      </w:r>
      <w:proofErr w:type="gramStart"/>
      <w:r>
        <w:t>tokům ( ekosystémům</w:t>
      </w:r>
      <w:proofErr w:type="gramEnd"/>
      <w:r>
        <w:t xml:space="preserve"> s tekoucí vodou) řadíme </w:t>
      </w:r>
      <w:r w:rsidRPr="002C26DB">
        <w:rPr>
          <w:u w:val="single"/>
        </w:rPr>
        <w:t>potoky</w:t>
      </w:r>
      <w:r>
        <w:t xml:space="preserve"> a </w:t>
      </w:r>
      <w:r w:rsidRPr="002C26DB">
        <w:rPr>
          <w:u w:val="single"/>
        </w:rPr>
        <w:t>řeky</w:t>
      </w:r>
    </w:p>
    <w:p w:rsidR="002C26DB" w:rsidRPr="002C26DB" w:rsidRDefault="002C26DB">
      <w:r w:rsidRPr="002C26DB">
        <w:t>Dřeviny: vrba bílá</w:t>
      </w:r>
    </w:p>
    <w:p w:rsidR="002C26DB" w:rsidRDefault="002C26DB">
      <w:r w:rsidRPr="002C26DB">
        <w:t>Byliny</w:t>
      </w:r>
      <w:r>
        <w:t>: pomněnka bahenní</w:t>
      </w:r>
    </w:p>
    <w:p w:rsidR="002C26DB" w:rsidRDefault="002C26DB">
      <w:r w:rsidRPr="002C26DB">
        <w:rPr>
          <w:b/>
        </w:rPr>
        <w:t>Ryby</w:t>
      </w:r>
      <w:r>
        <w:t xml:space="preserve">: okoun </w:t>
      </w:r>
      <w:proofErr w:type="gramStart"/>
      <w:r>
        <w:t>říční ( masožravá</w:t>
      </w:r>
      <w:proofErr w:type="gramEnd"/>
      <w:r>
        <w:t xml:space="preserve"> ryba- hmyz, různé druhy ryb), pstruh potoční ( masožravá ryba- hmyz, larvy, drobné rybky), kapr obecný</w:t>
      </w:r>
    </w:p>
    <w:p w:rsidR="002C26DB" w:rsidRDefault="002C26DB">
      <w:r w:rsidRPr="002C26DB">
        <w:rPr>
          <w:b/>
        </w:rPr>
        <w:t>Ptác</w:t>
      </w:r>
      <w:r>
        <w:t xml:space="preserve">i: ledňáček </w:t>
      </w:r>
      <w:proofErr w:type="gramStart"/>
      <w:r>
        <w:t>říční( zvláště</w:t>
      </w:r>
      <w:proofErr w:type="gramEnd"/>
      <w:r>
        <w:t xml:space="preserve"> chráněný druh)</w:t>
      </w:r>
    </w:p>
    <w:p w:rsidR="002C26DB" w:rsidRDefault="002C26DB">
      <w:r w:rsidRPr="002C26DB">
        <w:rPr>
          <w:b/>
        </w:rPr>
        <w:t>Savci</w:t>
      </w:r>
      <w:r>
        <w:t xml:space="preserve">: </w:t>
      </w:r>
    </w:p>
    <w:p w:rsidR="002C26DB" w:rsidRDefault="002C26DB">
      <w:r>
        <w:t xml:space="preserve">bobr </w:t>
      </w:r>
      <w:proofErr w:type="gramStart"/>
      <w:r>
        <w:t>evropský , je</w:t>
      </w:r>
      <w:proofErr w:type="gramEnd"/>
      <w:r>
        <w:t xml:space="preserve"> to býložravec( rákos, kůra, listí a polní plodiny), staví si bobří hráze, chráněný druh</w:t>
      </w:r>
    </w:p>
    <w:p w:rsidR="002C26DB" w:rsidRDefault="002C26DB">
      <w:r>
        <w:t>Vydra říční: živí se lovem ryb, na všech čtyřech nohách má plovací blány</w:t>
      </w:r>
    </w:p>
    <w:p w:rsidR="00676EB6" w:rsidRDefault="00676EB6"/>
    <w:p w:rsidR="004267E2" w:rsidRDefault="004267E2">
      <w:proofErr w:type="gramStart"/>
      <w:r>
        <w:t>P.S.</w:t>
      </w:r>
      <w:proofErr w:type="gramEnd"/>
      <w:r>
        <w:t xml:space="preserve"> str. 29/1,2</w:t>
      </w:r>
    </w:p>
    <w:p w:rsidR="00676EB6" w:rsidRDefault="00676EB6"/>
    <w:p w:rsidR="00676EB6" w:rsidRPr="00676EB6" w:rsidRDefault="00676EB6">
      <w:pPr>
        <w:rPr>
          <w:b/>
        </w:rPr>
      </w:pPr>
      <w:r w:rsidRPr="00676EB6">
        <w:rPr>
          <w:b/>
        </w:rPr>
        <w:t>Odpověz si na otázky: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Vysvětlete, co jsou vodní toky a co vodní nádrže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Jaký je rozdíl mezi rybníkem a jezerem?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Které druhy rostlin se vyskytují na březích rybníků?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Jak se nazývá naše největší vodní rostlina?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Jmenujte dvě ryby, které žijí převážně v rybníku, a dvě, které se vyskytují v řece a potoku?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Které savce můžeme vidět u rybníka a které u řeky?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>Jakými znaky se od sebe liší zmije obecná od užovky obojkové?</w:t>
      </w:r>
    </w:p>
    <w:p w:rsidR="00676EB6" w:rsidRDefault="00676EB6" w:rsidP="00676EB6">
      <w:pPr>
        <w:pStyle w:val="Odstavecseseznamem"/>
        <w:numPr>
          <w:ilvl w:val="0"/>
          <w:numId w:val="1"/>
        </w:numPr>
      </w:pPr>
      <w:r>
        <w:t xml:space="preserve">Vypište minimálně dva zvláště chráněné druhy </w:t>
      </w:r>
      <w:proofErr w:type="gramStart"/>
      <w:r>
        <w:t>zvířat..</w:t>
      </w:r>
      <w:proofErr w:type="gramEnd"/>
    </w:p>
    <w:sectPr w:rsidR="0067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610C"/>
    <w:multiLevelType w:val="hybridMultilevel"/>
    <w:tmpl w:val="BD6EB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DB"/>
    <w:rsid w:val="002C26DB"/>
    <w:rsid w:val="004267E2"/>
    <w:rsid w:val="00676EB6"/>
    <w:rsid w:val="009F66C7"/>
    <w:rsid w:val="00D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294A-EFD9-48BC-A5AD-B901EA16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EB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hkmBAyWaM" TargetMode="External"/><Relationship Id="rId5" Type="http://schemas.openxmlformats.org/officeDocument/2006/relationships/hyperlink" Target="https://www.youtube.com/watch?v=B0tcqHaCi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ZŠ Velké Opatovice03</cp:lastModifiedBy>
  <cp:revision>2</cp:revision>
  <dcterms:created xsi:type="dcterms:W3CDTF">2020-06-02T17:18:00Z</dcterms:created>
  <dcterms:modified xsi:type="dcterms:W3CDTF">2020-06-02T17:18:00Z</dcterms:modified>
</cp:coreProperties>
</file>