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E05" w:rsidRPr="00F92890" w:rsidRDefault="00057E84">
      <w:pPr>
        <w:rPr>
          <w:b/>
        </w:rPr>
      </w:pPr>
      <w:bookmarkStart w:id="0" w:name="_GoBack"/>
      <w:bookmarkEnd w:id="0"/>
      <w:r w:rsidRPr="00F92890">
        <w:rPr>
          <w:b/>
        </w:rPr>
        <w:t>MOŘÁDNÉ UDÁLOSTI V PŘÍRODĚ</w:t>
      </w:r>
    </w:p>
    <w:p w:rsidR="00057E84" w:rsidRDefault="00057E84" w:rsidP="00057E84">
      <w:r>
        <w:t xml:space="preserve">Jsou situace, kdy dochází </w:t>
      </w:r>
      <w:r w:rsidRPr="00057E84">
        <w:rPr>
          <w:b/>
        </w:rPr>
        <w:t>k ohrožení života, zdraví, majetku</w:t>
      </w:r>
      <w:r>
        <w:t xml:space="preserve"> a </w:t>
      </w:r>
      <w:r w:rsidRPr="00057E84">
        <w:rPr>
          <w:b/>
        </w:rPr>
        <w:t>životního prostředí</w:t>
      </w:r>
      <w:r>
        <w:t xml:space="preserve">. Vyžadují provedení </w:t>
      </w:r>
      <w:r w:rsidRPr="00057E84">
        <w:rPr>
          <w:b/>
        </w:rPr>
        <w:t>záchranných a likvidačních prací</w:t>
      </w:r>
      <w:r>
        <w:t xml:space="preserve">. </w:t>
      </w:r>
    </w:p>
    <w:p w:rsidR="00057E84" w:rsidRDefault="00057E84" w:rsidP="00057E84">
      <w:r>
        <w:t>Příklad: požár, bouřka, vichřice a přívalová povodeň</w:t>
      </w:r>
    </w:p>
    <w:p w:rsidR="00057E84" w:rsidRDefault="00057E84" w:rsidP="00057E84"/>
    <w:p w:rsidR="00057E84" w:rsidRDefault="00057E84" w:rsidP="00057E84">
      <w:r>
        <w:t xml:space="preserve">V ČR funguje tzv. </w:t>
      </w:r>
      <w:r w:rsidRPr="00057E84">
        <w:rPr>
          <w:b/>
        </w:rPr>
        <w:t>Integrovaný záchranný systém</w:t>
      </w:r>
      <w:r>
        <w:t xml:space="preserve"> ( Hasiči- 150, Záchranná služba- 155, Policie- 158</w:t>
      </w:r>
    </w:p>
    <w:p w:rsidR="00057E84" w:rsidRDefault="00057E84" w:rsidP="00057E84">
      <w:r>
        <w:t>Jednotné evropské číslo tísňového volání 112</w:t>
      </w:r>
    </w:p>
    <w:p w:rsidR="00057E84" w:rsidRDefault="00057E84" w:rsidP="00057E84">
      <w:proofErr w:type="gramStart"/>
      <w:r>
        <w:t>P.S.</w:t>
      </w:r>
      <w:proofErr w:type="gramEnd"/>
      <w:r>
        <w:t xml:space="preserve"> celá strana 32+ Závěrečné opakování str. 33-37 ( vzadu je klíč)</w:t>
      </w:r>
    </w:p>
    <w:p w:rsidR="00F92890" w:rsidRDefault="00F92890" w:rsidP="00057E84"/>
    <w:p w:rsidR="00F92890" w:rsidRPr="00F92890" w:rsidRDefault="00F92890" w:rsidP="00057E84">
      <w:pPr>
        <w:rPr>
          <w:b/>
        </w:rPr>
      </w:pPr>
      <w:r w:rsidRPr="00F92890">
        <w:rPr>
          <w:b/>
        </w:rPr>
        <w:t xml:space="preserve">Možnost se podívat na prezentace: </w:t>
      </w:r>
    </w:p>
    <w:p w:rsidR="00F92890" w:rsidRDefault="009772A2" w:rsidP="00F92890">
      <w:hyperlink r:id="rId5" w:history="1">
        <w:r w:rsidR="00F92890">
          <w:rPr>
            <w:rStyle w:val="Hypertextovodkaz"/>
          </w:rPr>
          <w:t>https://slideplayer.cz/slide/2973413/</w:t>
        </w:r>
      </w:hyperlink>
    </w:p>
    <w:p w:rsidR="00F92890" w:rsidRDefault="009772A2" w:rsidP="00F92890">
      <w:hyperlink r:id="rId6" w:history="1">
        <w:r w:rsidR="00F92890">
          <w:rPr>
            <w:rStyle w:val="Hypertextovodkaz"/>
          </w:rPr>
          <w:t>https://slideplayer.cz/slide/3024386/</w:t>
        </w:r>
      </w:hyperlink>
    </w:p>
    <w:p w:rsidR="00F92890" w:rsidRPr="00F92890" w:rsidRDefault="00F92890" w:rsidP="00F92890">
      <w:pPr>
        <w:rPr>
          <w:b/>
        </w:rPr>
      </w:pPr>
      <w:r w:rsidRPr="00F92890">
        <w:rPr>
          <w:b/>
        </w:rPr>
        <w:t>video:</w:t>
      </w:r>
    </w:p>
    <w:p w:rsidR="00F92890" w:rsidRDefault="009772A2" w:rsidP="00F92890">
      <w:hyperlink r:id="rId7" w:history="1">
        <w:r w:rsidR="00F92890">
          <w:rPr>
            <w:rStyle w:val="Hypertextovodkaz"/>
          </w:rPr>
          <w:t>https://www.youtube.com/watch?v=qRLkzoXikag</w:t>
        </w:r>
      </w:hyperlink>
    </w:p>
    <w:p w:rsidR="00F92890" w:rsidRDefault="009772A2" w:rsidP="00F92890">
      <w:hyperlink r:id="rId8" w:history="1">
        <w:r w:rsidR="00F92890">
          <w:rPr>
            <w:rStyle w:val="Hypertextovodkaz"/>
          </w:rPr>
          <w:t>https://www.youtube.com/watch?v=huFJO3MkYn4</w:t>
        </w:r>
      </w:hyperlink>
    </w:p>
    <w:p w:rsidR="00F92890" w:rsidRDefault="009772A2" w:rsidP="00F92890">
      <w:hyperlink r:id="rId9" w:history="1">
        <w:r w:rsidR="00F92890">
          <w:rPr>
            <w:rStyle w:val="Hypertextovodkaz"/>
          </w:rPr>
          <w:t>https://www.youtube.com/watch?v=OLZ7WADv1Rs</w:t>
        </w:r>
      </w:hyperlink>
    </w:p>
    <w:p w:rsidR="00F92890" w:rsidRDefault="00F92890" w:rsidP="00F92890"/>
    <w:p w:rsidR="00057E84" w:rsidRDefault="00057E84" w:rsidP="00057E84">
      <w:pPr>
        <w:ind w:left="360"/>
      </w:pPr>
    </w:p>
    <w:sectPr w:rsidR="00057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75EE3"/>
    <w:multiLevelType w:val="hybridMultilevel"/>
    <w:tmpl w:val="4CEC70DE"/>
    <w:lvl w:ilvl="0" w:tplc="F704F7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84"/>
    <w:rsid w:val="00057E84"/>
    <w:rsid w:val="007E6E05"/>
    <w:rsid w:val="009772A2"/>
    <w:rsid w:val="00F9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1DD8C-D3AA-46DB-8D1A-F523FF69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7E8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928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uFJO3MkYn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RLkzoXik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ideplayer.cz/slide/302438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lideplayer.cz/slide/2973413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LZ7WADv1R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Uživatel systému Windows</cp:lastModifiedBy>
  <cp:revision>2</cp:revision>
  <dcterms:created xsi:type="dcterms:W3CDTF">2020-06-14T18:25:00Z</dcterms:created>
  <dcterms:modified xsi:type="dcterms:W3CDTF">2020-06-14T18:25:00Z</dcterms:modified>
</cp:coreProperties>
</file>